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B8DD8E" w14:textId="19F8F2D1" w:rsidR="00FA2EAF" w:rsidRDefault="00FA2EAF" w:rsidP="00FA2EAF">
      <w:pPr>
        <w:pStyle w:val="Rubrik"/>
      </w:pPr>
      <w:r>
        <w:t>Förslag från styrelsen</w:t>
      </w:r>
    </w:p>
    <w:p w14:paraId="103E97AF" w14:textId="77777777" w:rsidR="00FA2EAF" w:rsidRDefault="00FA2EAF" w:rsidP="00251FA3">
      <w:pPr>
        <w:pStyle w:val="Normalwebb"/>
        <w:spacing w:before="0" w:beforeAutospacing="0" w:after="0" w:afterAutospacing="0"/>
        <w:rPr>
          <w:rFonts w:ascii="Montserrat" w:hAnsi="Montserrat"/>
          <w:b/>
          <w:bCs/>
          <w:color w:val="2E2F32"/>
          <w:sz w:val="20"/>
          <w:szCs w:val="20"/>
        </w:rPr>
      </w:pPr>
    </w:p>
    <w:p w14:paraId="5302DD23" w14:textId="4718749D" w:rsidR="00480F18" w:rsidRDefault="00480F18" w:rsidP="00251FA3">
      <w:pPr>
        <w:pStyle w:val="Normalwebb"/>
        <w:spacing w:before="0" w:beforeAutospacing="0" w:after="0" w:afterAutospacing="0"/>
        <w:rPr>
          <w:rFonts w:ascii="Montserrat" w:hAnsi="Montserrat"/>
          <w:b/>
          <w:bCs/>
          <w:color w:val="2E2F32"/>
          <w:sz w:val="20"/>
          <w:szCs w:val="20"/>
        </w:rPr>
      </w:pPr>
      <w:r w:rsidRPr="00480F18">
        <w:rPr>
          <w:rFonts w:ascii="Montserrat" w:hAnsi="Montserrat"/>
          <w:b/>
          <w:bCs/>
          <w:color w:val="2E2F32"/>
          <w:sz w:val="20"/>
          <w:szCs w:val="20"/>
        </w:rPr>
        <w:t>3.</w:t>
      </w:r>
      <w:r>
        <w:rPr>
          <w:rFonts w:ascii="Montserrat" w:hAnsi="Montserrat"/>
          <w:b/>
          <w:bCs/>
          <w:color w:val="2E2F32"/>
          <w:sz w:val="20"/>
          <w:szCs w:val="20"/>
        </w:rPr>
        <w:t xml:space="preserve"> </w:t>
      </w:r>
      <w:r w:rsidRPr="00480F18">
        <w:rPr>
          <w:rFonts w:ascii="Montserrat" w:hAnsi="Montserrat"/>
          <w:b/>
          <w:bCs/>
          <w:color w:val="2E2F32"/>
          <w:sz w:val="20"/>
          <w:szCs w:val="20"/>
        </w:rPr>
        <w:t>Val av stämmoordförande</w:t>
      </w:r>
    </w:p>
    <w:p w14:paraId="4F3CE448" w14:textId="7E6D3067" w:rsidR="00480F18" w:rsidRDefault="00480F18" w:rsidP="00251FA3">
      <w:pPr>
        <w:pStyle w:val="Normalwebb"/>
        <w:spacing w:before="0" w:beforeAutospacing="0" w:after="0" w:afterAutospacing="0"/>
        <w:rPr>
          <w:rFonts w:ascii="Montserrat" w:hAnsi="Montserrat"/>
          <w:b/>
          <w:bCs/>
          <w:color w:val="2E2F32"/>
          <w:sz w:val="20"/>
          <w:szCs w:val="20"/>
        </w:rPr>
      </w:pPr>
    </w:p>
    <w:p w14:paraId="5C65B0C9" w14:textId="77777777" w:rsidR="00480F18" w:rsidRPr="00540789" w:rsidRDefault="00480F18" w:rsidP="00480F18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  <w:r w:rsidRPr="00540789">
        <w:rPr>
          <w:rFonts w:ascii="Montserrat" w:hAnsi="Montserrat"/>
          <w:color w:val="2E2F32"/>
          <w:sz w:val="20"/>
          <w:szCs w:val="20"/>
        </w:rPr>
        <w:t>Styrelsen föreslår stämman besluta</w:t>
      </w:r>
    </w:p>
    <w:p w14:paraId="443BEA95" w14:textId="418E7FC5" w:rsidR="00480F18" w:rsidRDefault="00480F18" w:rsidP="00480F18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  <w:r w:rsidRPr="00540789">
        <w:rPr>
          <w:rFonts w:ascii="Montserrat" w:hAnsi="Montserrat"/>
          <w:b/>
          <w:bCs/>
          <w:color w:val="2E2F32"/>
          <w:sz w:val="20"/>
          <w:szCs w:val="20"/>
          <w:u w:val="single"/>
        </w:rPr>
        <w:t>att</w:t>
      </w:r>
      <w:r w:rsidRPr="00540789">
        <w:rPr>
          <w:rFonts w:ascii="Montserrat" w:hAnsi="Montserrat"/>
          <w:color w:val="2E2F32"/>
          <w:sz w:val="20"/>
          <w:szCs w:val="20"/>
        </w:rPr>
        <w:t xml:space="preserve"> </w:t>
      </w:r>
      <w:r w:rsidR="003E2EF6">
        <w:rPr>
          <w:rFonts w:ascii="Montserrat" w:hAnsi="Montserrat"/>
          <w:color w:val="2E2F32"/>
          <w:sz w:val="20"/>
          <w:szCs w:val="20"/>
        </w:rPr>
        <w:t>välja Helene Öberg till ordförande på stämman</w:t>
      </w:r>
      <w:r w:rsidRPr="00540789">
        <w:rPr>
          <w:rFonts w:ascii="Montserrat" w:hAnsi="Montserrat"/>
          <w:color w:val="2E2F32"/>
          <w:sz w:val="20"/>
          <w:szCs w:val="20"/>
        </w:rPr>
        <w:t> </w:t>
      </w:r>
    </w:p>
    <w:p w14:paraId="4A5EE1E7" w14:textId="06E26533" w:rsidR="00480F18" w:rsidRDefault="00480F18" w:rsidP="00480F18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</w:p>
    <w:p w14:paraId="365108A1" w14:textId="77777777" w:rsidR="003E2EF6" w:rsidRDefault="003E2EF6" w:rsidP="00480F18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</w:p>
    <w:p w14:paraId="560FAF43" w14:textId="78BB1F42" w:rsidR="00480F18" w:rsidRPr="00480F18" w:rsidRDefault="00480F18" w:rsidP="00480F18">
      <w:pPr>
        <w:pStyle w:val="Normalwebb"/>
        <w:spacing w:before="0" w:beforeAutospacing="0" w:after="0" w:afterAutospacing="0"/>
        <w:rPr>
          <w:rFonts w:ascii="Montserrat" w:hAnsi="Montserrat"/>
          <w:b/>
          <w:bCs/>
          <w:color w:val="2E2F32"/>
          <w:sz w:val="20"/>
          <w:szCs w:val="20"/>
        </w:rPr>
      </w:pPr>
      <w:r w:rsidRPr="00480F18">
        <w:rPr>
          <w:rFonts w:ascii="Montserrat" w:hAnsi="Montserrat"/>
          <w:b/>
          <w:bCs/>
          <w:color w:val="2E2F32"/>
          <w:sz w:val="20"/>
          <w:szCs w:val="20"/>
        </w:rPr>
        <w:t>6. Fråga om stämman blivit i stadgeenligt ordning utlyst</w:t>
      </w:r>
    </w:p>
    <w:p w14:paraId="3DAB0DB4" w14:textId="66398D6D" w:rsidR="00480F18" w:rsidRDefault="00480F18" w:rsidP="00480F18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</w:p>
    <w:p w14:paraId="61C7D753" w14:textId="22F8262B" w:rsidR="00277E45" w:rsidRPr="003E2EF6" w:rsidRDefault="00750C5F" w:rsidP="00480F18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  <w:r>
        <w:rPr>
          <w:rFonts w:ascii="Montserrat" w:hAnsi="Montserrat"/>
          <w:color w:val="2E2F32"/>
          <w:sz w:val="20"/>
          <w:szCs w:val="20"/>
        </w:rPr>
        <w:t xml:space="preserve">Kallelse </w:t>
      </w:r>
      <w:r w:rsidR="00480F18" w:rsidRPr="003E2EF6">
        <w:rPr>
          <w:rFonts w:ascii="Montserrat" w:hAnsi="Montserrat"/>
          <w:color w:val="2E2F32"/>
          <w:sz w:val="20"/>
          <w:szCs w:val="20"/>
        </w:rPr>
        <w:t xml:space="preserve">till en föreningsstämma ska utfärdas tidigast sex veckor och senast två veckor före föreningsstämman enligt stadgarna. </w:t>
      </w:r>
    </w:p>
    <w:p w14:paraId="71CBFD0A" w14:textId="77777777" w:rsidR="00277E45" w:rsidRPr="003E2EF6" w:rsidRDefault="00277E45" w:rsidP="00480F18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</w:p>
    <w:p w14:paraId="48F38309" w14:textId="3D5882B2" w:rsidR="00480F18" w:rsidRPr="003E2EF6" w:rsidRDefault="00277E45" w:rsidP="00480F18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  <w:r w:rsidRPr="003E2EF6">
        <w:rPr>
          <w:rFonts w:ascii="Montserrat" w:hAnsi="Montserrat"/>
          <w:color w:val="2E2F32"/>
          <w:sz w:val="20"/>
          <w:szCs w:val="20"/>
        </w:rPr>
        <w:t>Kallelsen har delats ut till samtliga medlemmar innan 2 maj samt anslagits i varje trappuppgång och på föreningens hemsida.</w:t>
      </w:r>
    </w:p>
    <w:p w14:paraId="40B88B1B" w14:textId="02BD4E9F" w:rsidR="00277E45" w:rsidRDefault="00277E45" w:rsidP="00480F18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</w:p>
    <w:p w14:paraId="00D3855C" w14:textId="77777777" w:rsidR="00277E45" w:rsidRPr="00540789" w:rsidRDefault="00277E45" w:rsidP="00277E45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  <w:r w:rsidRPr="00540789">
        <w:rPr>
          <w:rFonts w:ascii="Montserrat" w:hAnsi="Montserrat"/>
          <w:color w:val="2E2F32"/>
          <w:sz w:val="20"/>
          <w:szCs w:val="20"/>
        </w:rPr>
        <w:t>Styrelsen föreslår stämman besluta</w:t>
      </w:r>
    </w:p>
    <w:p w14:paraId="4DAFDE3B" w14:textId="2FDE115D" w:rsidR="00277E45" w:rsidRPr="00540789" w:rsidRDefault="00277E45" w:rsidP="00277E45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  <w:r w:rsidRPr="00540789">
        <w:rPr>
          <w:rFonts w:ascii="Montserrat" w:hAnsi="Montserrat"/>
          <w:b/>
          <w:bCs/>
          <w:color w:val="2E2F32"/>
          <w:sz w:val="20"/>
          <w:szCs w:val="20"/>
          <w:u w:val="single"/>
        </w:rPr>
        <w:t>att</w:t>
      </w:r>
      <w:r w:rsidRPr="00540789">
        <w:rPr>
          <w:rFonts w:ascii="Montserrat" w:hAnsi="Montserrat"/>
          <w:color w:val="2E2F32"/>
          <w:sz w:val="20"/>
          <w:szCs w:val="20"/>
        </w:rPr>
        <w:t xml:space="preserve"> </w:t>
      </w:r>
      <w:r w:rsidR="003E2EF6">
        <w:rPr>
          <w:rFonts w:ascii="Montserrat" w:hAnsi="Montserrat"/>
          <w:color w:val="2E2F32"/>
          <w:sz w:val="20"/>
          <w:szCs w:val="20"/>
        </w:rPr>
        <w:t>stämman blivit i stadgeenlig ordning utlyst</w:t>
      </w:r>
    </w:p>
    <w:p w14:paraId="337DEC00" w14:textId="77777777" w:rsidR="00277E45" w:rsidRPr="00540789" w:rsidRDefault="00277E45" w:rsidP="00480F18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</w:p>
    <w:p w14:paraId="3DE6DAD3" w14:textId="77777777" w:rsidR="00480F18" w:rsidRDefault="00480F18" w:rsidP="00251FA3">
      <w:pPr>
        <w:pStyle w:val="Normalwebb"/>
        <w:spacing w:before="0" w:beforeAutospacing="0" w:after="0" w:afterAutospacing="0"/>
        <w:rPr>
          <w:rFonts w:ascii="Montserrat" w:hAnsi="Montserrat"/>
          <w:b/>
          <w:bCs/>
          <w:color w:val="2E2F32"/>
          <w:sz w:val="20"/>
          <w:szCs w:val="20"/>
        </w:rPr>
      </w:pPr>
    </w:p>
    <w:p w14:paraId="0CBE5FC8" w14:textId="77777777" w:rsidR="00480F18" w:rsidRDefault="00480F18" w:rsidP="00251FA3">
      <w:pPr>
        <w:pStyle w:val="Normalwebb"/>
        <w:spacing w:before="0" w:beforeAutospacing="0" w:after="0" w:afterAutospacing="0"/>
        <w:rPr>
          <w:rFonts w:ascii="Montserrat" w:hAnsi="Montserrat"/>
          <w:b/>
          <w:bCs/>
          <w:color w:val="2E2F32"/>
          <w:sz w:val="20"/>
          <w:szCs w:val="20"/>
        </w:rPr>
      </w:pPr>
    </w:p>
    <w:p w14:paraId="55896C99" w14:textId="2FEA6BF8" w:rsidR="00AB2153" w:rsidRDefault="00AB2153" w:rsidP="00251FA3">
      <w:pPr>
        <w:pStyle w:val="Normalwebb"/>
        <w:spacing w:before="0" w:beforeAutospacing="0" w:after="0" w:afterAutospacing="0"/>
        <w:rPr>
          <w:rFonts w:ascii="Montserrat" w:hAnsi="Montserrat"/>
          <w:b/>
          <w:bCs/>
          <w:color w:val="2E2F32"/>
          <w:sz w:val="20"/>
          <w:szCs w:val="20"/>
        </w:rPr>
      </w:pPr>
      <w:r w:rsidRPr="00AB2153">
        <w:rPr>
          <w:rFonts w:ascii="Montserrat" w:hAnsi="Montserrat"/>
          <w:b/>
          <w:bCs/>
          <w:color w:val="2E2F32"/>
          <w:sz w:val="20"/>
          <w:szCs w:val="20"/>
        </w:rPr>
        <w:t>13.</w:t>
      </w:r>
      <w:r>
        <w:rPr>
          <w:rFonts w:ascii="Montserrat" w:hAnsi="Montserrat"/>
          <w:b/>
          <w:bCs/>
          <w:color w:val="2E2F32"/>
          <w:sz w:val="20"/>
          <w:szCs w:val="20"/>
        </w:rPr>
        <w:t xml:space="preserve"> </w:t>
      </w:r>
      <w:r w:rsidRPr="00AB2153">
        <w:rPr>
          <w:rFonts w:ascii="Montserrat" w:hAnsi="Montserrat"/>
          <w:b/>
          <w:bCs/>
          <w:color w:val="2E2F32"/>
          <w:sz w:val="20"/>
          <w:szCs w:val="20"/>
        </w:rPr>
        <w:t>Beslut om arvoden åt styrelseledamöter och övriga förtroendevalda för nästkommande mandatperiod</w:t>
      </w:r>
    </w:p>
    <w:p w14:paraId="5F63F120" w14:textId="77777777" w:rsidR="00AB2153" w:rsidRDefault="00AB2153" w:rsidP="00251FA3">
      <w:pPr>
        <w:pStyle w:val="Normalwebb"/>
        <w:spacing w:before="0" w:beforeAutospacing="0" w:after="0" w:afterAutospacing="0"/>
        <w:rPr>
          <w:rFonts w:ascii="Montserrat" w:hAnsi="Montserrat"/>
          <w:b/>
          <w:bCs/>
          <w:color w:val="2E2F32"/>
          <w:sz w:val="20"/>
          <w:szCs w:val="20"/>
        </w:rPr>
      </w:pPr>
    </w:p>
    <w:p w14:paraId="120A434D" w14:textId="2C9491BA" w:rsidR="00540789" w:rsidRPr="00540789" w:rsidRDefault="00AB2153" w:rsidP="00251FA3">
      <w:pPr>
        <w:pStyle w:val="Normalwebb"/>
        <w:spacing w:before="0" w:beforeAutospacing="0" w:after="0" w:afterAutospacing="0"/>
        <w:rPr>
          <w:rFonts w:ascii="Montserrat" w:hAnsi="Montserrat"/>
          <w:i/>
          <w:iCs/>
          <w:color w:val="2E2F32"/>
          <w:sz w:val="20"/>
          <w:szCs w:val="20"/>
        </w:rPr>
      </w:pPr>
      <w:r w:rsidRPr="00540789">
        <w:rPr>
          <w:rFonts w:ascii="Montserrat" w:hAnsi="Montserrat"/>
          <w:i/>
          <w:iCs/>
          <w:color w:val="2E2F32"/>
          <w:sz w:val="20"/>
          <w:szCs w:val="20"/>
        </w:rPr>
        <w:t xml:space="preserve">Styrelsearbetet är ett förtroendeuppdrag med stort </w:t>
      </w:r>
      <w:r w:rsidR="00540789" w:rsidRPr="00540789">
        <w:rPr>
          <w:rFonts w:ascii="Montserrat" w:hAnsi="Montserrat"/>
          <w:i/>
          <w:iCs/>
          <w:color w:val="2E2F32"/>
          <w:sz w:val="20"/>
          <w:szCs w:val="20"/>
        </w:rPr>
        <w:t xml:space="preserve">ekonomiskt </w:t>
      </w:r>
      <w:r w:rsidRPr="00540789">
        <w:rPr>
          <w:rFonts w:ascii="Montserrat" w:hAnsi="Montserrat"/>
          <w:i/>
          <w:iCs/>
          <w:color w:val="2E2F32"/>
          <w:sz w:val="20"/>
          <w:szCs w:val="20"/>
        </w:rPr>
        <w:t>ansvar och vi vill att de personer som är ansvariga för att förvalta föreningen får en ersättning som motsvarar ansvaret och arbetsinsatsen som krävs</w:t>
      </w:r>
      <w:r w:rsidR="00750C5F">
        <w:rPr>
          <w:rFonts w:ascii="Montserrat" w:hAnsi="Montserrat"/>
          <w:i/>
          <w:iCs/>
          <w:color w:val="2E2F32"/>
          <w:sz w:val="20"/>
          <w:szCs w:val="20"/>
        </w:rPr>
        <w:t xml:space="preserve"> att förbereda och fatta klo</w:t>
      </w:r>
      <w:r w:rsidR="00540789" w:rsidRPr="00540789">
        <w:rPr>
          <w:rFonts w:ascii="Montserrat" w:hAnsi="Montserrat"/>
          <w:i/>
          <w:iCs/>
          <w:color w:val="2E2F32"/>
          <w:sz w:val="20"/>
          <w:szCs w:val="20"/>
        </w:rPr>
        <w:t>ka beslut</w:t>
      </w:r>
      <w:r w:rsidRPr="00540789">
        <w:rPr>
          <w:rFonts w:ascii="Montserrat" w:hAnsi="Montserrat"/>
          <w:i/>
          <w:iCs/>
          <w:color w:val="2E2F32"/>
          <w:sz w:val="20"/>
          <w:szCs w:val="20"/>
        </w:rPr>
        <w:t xml:space="preserve">. </w:t>
      </w:r>
    </w:p>
    <w:p w14:paraId="4643742A" w14:textId="77777777" w:rsidR="00540789" w:rsidRPr="00540789" w:rsidRDefault="00540789" w:rsidP="00251FA3">
      <w:pPr>
        <w:pStyle w:val="Normalwebb"/>
        <w:spacing w:before="0" w:beforeAutospacing="0" w:after="0" w:afterAutospacing="0"/>
        <w:rPr>
          <w:rFonts w:ascii="Montserrat" w:hAnsi="Montserrat"/>
          <w:i/>
          <w:iCs/>
          <w:color w:val="2E2F32"/>
          <w:sz w:val="20"/>
          <w:szCs w:val="20"/>
        </w:rPr>
      </w:pPr>
    </w:p>
    <w:p w14:paraId="423A657E" w14:textId="34FE99AB" w:rsidR="00AB2153" w:rsidRDefault="00DA19B9" w:rsidP="00251FA3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  <w:r w:rsidRPr="00540789">
        <w:rPr>
          <w:rFonts w:ascii="Montserrat" w:hAnsi="Montserrat"/>
          <w:i/>
          <w:iCs/>
          <w:color w:val="2E2F32"/>
          <w:sz w:val="20"/>
          <w:szCs w:val="20"/>
        </w:rPr>
        <w:t xml:space="preserve">Vi har </w:t>
      </w:r>
      <w:r w:rsidR="00540789" w:rsidRPr="00540789">
        <w:rPr>
          <w:rFonts w:ascii="Montserrat" w:hAnsi="Montserrat"/>
          <w:i/>
          <w:iCs/>
          <w:color w:val="2E2F32"/>
          <w:sz w:val="20"/>
          <w:szCs w:val="20"/>
        </w:rPr>
        <w:t xml:space="preserve">valt </w:t>
      </w:r>
      <w:r w:rsidRPr="00540789">
        <w:rPr>
          <w:rFonts w:ascii="Montserrat" w:hAnsi="Montserrat"/>
          <w:i/>
          <w:iCs/>
          <w:color w:val="2E2F32"/>
          <w:sz w:val="20"/>
          <w:szCs w:val="20"/>
        </w:rPr>
        <w:t xml:space="preserve">en modell där </w:t>
      </w:r>
      <w:r w:rsidR="00540789" w:rsidRPr="00540789">
        <w:rPr>
          <w:rFonts w:ascii="Montserrat" w:hAnsi="Montserrat"/>
          <w:i/>
          <w:iCs/>
          <w:color w:val="2E2F32"/>
          <w:sz w:val="20"/>
          <w:szCs w:val="20"/>
        </w:rPr>
        <w:t xml:space="preserve">styrelsen endast får </w:t>
      </w:r>
      <w:r w:rsidRPr="00540789">
        <w:rPr>
          <w:rFonts w:ascii="Montserrat" w:hAnsi="Montserrat"/>
          <w:i/>
          <w:iCs/>
          <w:color w:val="2E2F32"/>
          <w:sz w:val="20"/>
          <w:szCs w:val="20"/>
        </w:rPr>
        <w:t xml:space="preserve">timersättning för närvaro på </w:t>
      </w:r>
      <w:r w:rsidR="00540789" w:rsidRPr="00540789">
        <w:rPr>
          <w:rFonts w:ascii="Montserrat" w:hAnsi="Montserrat"/>
          <w:i/>
          <w:iCs/>
          <w:color w:val="2E2F32"/>
          <w:sz w:val="20"/>
          <w:szCs w:val="20"/>
        </w:rPr>
        <w:t xml:space="preserve">styrelsemöten och vid externa </w:t>
      </w:r>
      <w:r w:rsidRPr="00540789">
        <w:rPr>
          <w:rFonts w:ascii="Montserrat" w:hAnsi="Montserrat"/>
          <w:i/>
          <w:iCs/>
          <w:color w:val="2E2F32"/>
          <w:sz w:val="20"/>
          <w:szCs w:val="20"/>
        </w:rPr>
        <w:t xml:space="preserve">möten </w:t>
      </w:r>
      <w:r w:rsidR="00540789" w:rsidRPr="00540789">
        <w:rPr>
          <w:rFonts w:ascii="Montserrat" w:hAnsi="Montserrat"/>
          <w:i/>
          <w:iCs/>
          <w:color w:val="2E2F32"/>
          <w:sz w:val="20"/>
          <w:szCs w:val="20"/>
        </w:rPr>
        <w:t>så arvodet ska också kompensera för arbetet med förvaltning som utförs mellan möten.</w:t>
      </w:r>
      <w:r w:rsidR="00540789">
        <w:rPr>
          <w:rFonts w:ascii="Montserrat" w:hAnsi="Montserrat"/>
          <w:color w:val="2E2F32"/>
          <w:sz w:val="20"/>
          <w:szCs w:val="20"/>
        </w:rPr>
        <w:t xml:space="preserve"> </w:t>
      </w:r>
    </w:p>
    <w:p w14:paraId="223C5BB1" w14:textId="0096670D" w:rsidR="00AB2153" w:rsidRDefault="00AB2153" w:rsidP="00251FA3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</w:p>
    <w:p w14:paraId="24FC17B8" w14:textId="77777777" w:rsidR="00AB2153" w:rsidRDefault="00AB2153" w:rsidP="00251FA3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</w:p>
    <w:p w14:paraId="5F033397" w14:textId="40EF952B" w:rsidR="00251FA3" w:rsidRDefault="00251FA3" w:rsidP="00251FA3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  <w:r>
        <w:rPr>
          <w:rFonts w:ascii="Montserrat" w:hAnsi="Montserrat"/>
          <w:color w:val="2E2F32"/>
          <w:sz w:val="20"/>
          <w:szCs w:val="20"/>
        </w:rPr>
        <w:t xml:space="preserve">Styrelsearvode utgår med </w:t>
      </w:r>
      <w:r w:rsidRPr="00540789">
        <w:rPr>
          <w:rFonts w:ascii="Montserrat" w:hAnsi="Montserrat"/>
          <w:b/>
          <w:bCs/>
          <w:color w:val="2E2F32"/>
          <w:sz w:val="20"/>
          <w:szCs w:val="20"/>
        </w:rPr>
        <w:t>två inkomstbasbelopp</w:t>
      </w:r>
      <w:r>
        <w:rPr>
          <w:rFonts w:ascii="Montserrat" w:hAnsi="Montserrat"/>
          <w:color w:val="2E2F32"/>
          <w:sz w:val="20"/>
          <w:szCs w:val="20"/>
        </w:rPr>
        <w:t xml:space="preserve"> att fördelas så som styrelsen själv beslutar.</w:t>
      </w:r>
    </w:p>
    <w:p w14:paraId="18DF079E" w14:textId="77777777" w:rsidR="00251FA3" w:rsidRDefault="00251FA3" w:rsidP="00251FA3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  <w:bookmarkStart w:id="0" w:name="_GoBack"/>
      <w:bookmarkEnd w:id="0"/>
    </w:p>
    <w:p w14:paraId="3F33F11F" w14:textId="77777777" w:rsidR="00251FA3" w:rsidRDefault="00251FA3" w:rsidP="00251FA3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  <w:r>
        <w:rPr>
          <w:rFonts w:ascii="Montserrat" w:hAnsi="Montserrat"/>
          <w:color w:val="2E2F32"/>
          <w:sz w:val="20"/>
          <w:szCs w:val="20"/>
        </w:rPr>
        <w:t xml:space="preserve">Ersättning utgår med </w:t>
      </w:r>
      <w:r w:rsidRPr="00540789">
        <w:rPr>
          <w:rFonts w:ascii="Montserrat" w:hAnsi="Montserrat"/>
          <w:b/>
          <w:bCs/>
          <w:color w:val="2E2F32"/>
          <w:sz w:val="20"/>
          <w:szCs w:val="20"/>
        </w:rPr>
        <w:t>600 kr per styrelsemöte</w:t>
      </w:r>
      <w:r>
        <w:rPr>
          <w:rFonts w:ascii="Montserrat" w:hAnsi="Montserrat"/>
          <w:color w:val="2E2F32"/>
          <w:sz w:val="20"/>
          <w:szCs w:val="20"/>
        </w:rPr>
        <w:t xml:space="preserve"> till närvarande ledamöter och suppleanter.</w:t>
      </w:r>
    </w:p>
    <w:p w14:paraId="46B5F8FE" w14:textId="77777777" w:rsidR="00251FA3" w:rsidRDefault="00251FA3" w:rsidP="00251FA3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</w:p>
    <w:p w14:paraId="4E1E1418" w14:textId="77777777" w:rsidR="00251FA3" w:rsidRDefault="00251FA3" w:rsidP="00251FA3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  <w:r>
        <w:rPr>
          <w:rFonts w:ascii="Montserrat" w:hAnsi="Montserrat"/>
          <w:color w:val="2E2F32"/>
          <w:sz w:val="20"/>
          <w:szCs w:val="20"/>
        </w:rPr>
        <w:t xml:space="preserve">Ersättning för externa möten utgår med </w:t>
      </w:r>
      <w:r w:rsidRPr="00540789">
        <w:rPr>
          <w:rFonts w:ascii="Montserrat" w:hAnsi="Montserrat"/>
          <w:b/>
          <w:bCs/>
          <w:color w:val="2E2F32"/>
          <w:sz w:val="20"/>
          <w:szCs w:val="20"/>
        </w:rPr>
        <w:t>250 kr per påbörjad timme</w:t>
      </w:r>
      <w:r>
        <w:rPr>
          <w:rFonts w:ascii="Montserrat" w:hAnsi="Montserrat"/>
          <w:color w:val="2E2F32"/>
          <w:sz w:val="20"/>
          <w:szCs w:val="20"/>
        </w:rPr>
        <w:t>.</w:t>
      </w:r>
    </w:p>
    <w:p w14:paraId="72F5C52A" w14:textId="77777777" w:rsidR="00251FA3" w:rsidRDefault="00251FA3" w:rsidP="00251FA3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</w:p>
    <w:p w14:paraId="5999E467" w14:textId="77777777" w:rsidR="00251FA3" w:rsidRDefault="00251FA3" w:rsidP="00251FA3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  <w:r>
        <w:rPr>
          <w:rFonts w:ascii="Montserrat" w:hAnsi="Montserrat"/>
          <w:color w:val="2E2F32"/>
          <w:sz w:val="20"/>
          <w:szCs w:val="20"/>
        </w:rPr>
        <w:t xml:space="preserve">Arvode utgår med </w:t>
      </w:r>
      <w:r w:rsidRPr="00540789">
        <w:rPr>
          <w:rFonts w:ascii="Montserrat" w:hAnsi="Montserrat"/>
          <w:b/>
          <w:bCs/>
          <w:color w:val="2E2F32"/>
          <w:sz w:val="20"/>
          <w:szCs w:val="20"/>
        </w:rPr>
        <w:t>999 kr</w:t>
      </w:r>
      <w:r>
        <w:rPr>
          <w:rFonts w:ascii="Montserrat" w:hAnsi="Montserrat"/>
          <w:color w:val="2E2F32"/>
          <w:sz w:val="20"/>
          <w:szCs w:val="20"/>
        </w:rPr>
        <w:t xml:space="preserve"> till valberedare och intern revisor.</w:t>
      </w:r>
    </w:p>
    <w:p w14:paraId="69A664F1" w14:textId="33352A69" w:rsidR="00251FA3" w:rsidRDefault="00251FA3"/>
    <w:p w14:paraId="19A8BF09" w14:textId="79B57B48" w:rsidR="00AB2153" w:rsidRDefault="00AB2153"/>
    <w:p w14:paraId="6687DB6B" w14:textId="77777777" w:rsidR="00AB2153" w:rsidRPr="00540789" w:rsidRDefault="00AB2153" w:rsidP="00540789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  <w:r w:rsidRPr="00540789">
        <w:rPr>
          <w:rFonts w:ascii="Montserrat" w:hAnsi="Montserrat"/>
          <w:color w:val="2E2F32"/>
          <w:sz w:val="20"/>
          <w:szCs w:val="20"/>
        </w:rPr>
        <w:t>Styrelsen föreslår stämman besluta</w:t>
      </w:r>
    </w:p>
    <w:p w14:paraId="04F97529" w14:textId="77777777" w:rsidR="00AB2153" w:rsidRPr="00540789" w:rsidRDefault="00AB2153" w:rsidP="00540789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  <w:r w:rsidRPr="00540789">
        <w:rPr>
          <w:rFonts w:ascii="Montserrat" w:hAnsi="Montserrat"/>
          <w:b/>
          <w:bCs/>
          <w:color w:val="2E2F32"/>
          <w:sz w:val="20"/>
          <w:szCs w:val="20"/>
          <w:u w:val="single"/>
        </w:rPr>
        <w:t>att</w:t>
      </w:r>
      <w:r w:rsidRPr="00540789">
        <w:rPr>
          <w:rFonts w:ascii="Montserrat" w:hAnsi="Montserrat"/>
          <w:color w:val="2E2F32"/>
          <w:sz w:val="20"/>
          <w:szCs w:val="20"/>
        </w:rPr>
        <w:t xml:space="preserve"> fastställa ovanstående ersättningar för kommande mandatperiod. </w:t>
      </w:r>
    </w:p>
    <w:p w14:paraId="42477024" w14:textId="754CD7FA" w:rsidR="00AB2153" w:rsidRDefault="00AB2153" w:rsidP="00540789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</w:p>
    <w:p w14:paraId="20067EB2" w14:textId="3437234B" w:rsidR="003E2EF6" w:rsidRDefault="003E2EF6" w:rsidP="00540789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</w:p>
    <w:p w14:paraId="69D630EC" w14:textId="05FD3F6E" w:rsidR="003E2EF6" w:rsidRPr="003E2EF6" w:rsidRDefault="003E2EF6" w:rsidP="003E2EF6">
      <w:pPr>
        <w:pStyle w:val="Normalwebb"/>
        <w:spacing w:before="0" w:beforeAutospacing="0" w:after="0" w:afterAutospacing="0"/>
        <w:rPr>
          <w:rFonts w:ascii="Montserrat" w:hAnsi="Montserrat"/>
          <w:b/>
          <w:bCs/>
          <w:color w:val="2E2F32"/>
          <w:sz w:val="20"/>
          <w:szCs w:val="20"/>
        </w:rPr>
      </w:pPr>
      <w:r w:rsidRPr="003E2EF6">
        <w:rPr>
          <w:rFonts w:ascii="Montserrat" w:hAnsi="Montserrat"/>
          <w:b/>
          <w:bCs/>
          <w:color w:val="2E2F32"/>
          <w:sz w:val="20"/>
          <w:szCs w:val="20"/>
        </w:rPr>
        <w:t>17. Av styrelsen till stämman hänskjutna frågor samt av föreningsmedlem anmält ärende enligt 13 §</w:t>
      </w:r>
    </w:p>
    <w:p w14:paraId="4251C9AA" w14:textId="4E4BCCA9" w:rsidR="003E2EF6" w:rsidRDefault="003E2EF6" w:rsidP="00540789">
      <w:pPr>
        <w:pStyle w:val="Normalwebb"/>
        <w:spacing w:before="0" w:beforeAutospacing="0" w:after="0" w:afterAutospacing="0"/>
        <w:rPr>
          <w:rFonts w:ascii="Montserrat" w:hAnsi="Montserrat"/>
          <w:color w:val="2E2F32"/>
          <w:sz w:val="20"/>
          <w:szCs w:val="20"/>
        </w:rPr>
      </w:pPr>
    </w:p>
    <w:p w14:paraId="4CF73C92" w14:textId="3E368D2B" w:rsidR="003E2EF6" w:rsidRPr="00001D8A" w:rsidRDefault="003E2EF6" w:rsidP="00540789">
      <w:pPr>
        <w:pStyle w:val="Normalwebb"/>
        <w:spacing w:before="0" w:beforeAutospacing="0" w:after="0" w:afterAutospacing="0"/>
        <w:rPr>
          <w:rFonts w:ascii="Montserrat" w:hAnsi="Montserrat"/>
          <w:i/>
          <w:iCs/>
          <w:color w:val="2E2F32"/>
          <w:sz w:val="20"/>
          <w:szCs w:val="20"/>
        </w:rPr>
      </w:pPr>
      <w:r w:rsidRPr="00001D8A">
        <w:rPr>
          <w:rFonts w:ascii="Montserrat" w:hAnsi="Montserrat"/>
          <w:i/>
          <w:iCs/>
          <w:color w:val="2E2F32"/>
          <w:sz w:val="20"/>
          <w:szCs w:val="20"/>
        </w:rPr>
        <w:t>Inga motioner har inkommit</w:t>
      </w:r>
      <w:r w:rsidR="00001D8A" w:rsidRPr="00001D8A">
        <w:rPr>
          <w:rFonts w:ascii="Montserrat" w:hAnsi="Montserrat"/>
          <w:i/>
          <w:iCs/>
          <w:color w:val="2E2F32"/>
          <w:sz w:val="20"/>
          <w:szCs w:val="20"/>
        </w:rPr>
        <w:t xml:space="preserve"> och styrelsen har inga förslag som behöver behandlas.</w:t>
      </w:r>
    </w:p>
    <w:sectPr w:rsidR="003E2EF6" w:rsidRPr="00001D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ontserrat">
    <w:altName w:val="Courier New"/>
    <w:charset w:val="4D"/>
    <w:family w:val="auto"/>
    <w:pitch w:val="variable"/>
    <w:sig w:usb0="2000020F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FA3"/>
    <w:rsid w:val="00001D8A"/>
    <w:rsid w:val="00251FA3"/>
    <w:rsid w:val="00277E45"/>
    <w:rsid w:val="003707ED"/>
    <w:rsid w:val="003E2EF6"/>
    <w:rsid w:val="00480F18"/>
    <w:rsid w:val="00540789"/>
    <w:rsid w:val="007458CC"/>
    <w:rsid w:val="00750C5F"/>
    <w:rsid w:val="00811348"/>
    <w:rsid w:val="00AB2153"/>
    <w:rsid w:val="00B52DE5"/>
    <w:rsid w:val="00DA19B9"/>
    <w:rsid w:val="00FA2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9C274"/>
  <w15:chartTrackingRefBased/>
  <w15:docId w15:val="{CA0EDFB7-15F4-0543-965B-8759C096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251FA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  <w:style w:type="paragraph" w:styleId="Rubrik">
    <w:name w:val="Title"/>
    <w:basedOn w:val="Normal"/>
    <w:next w:val="Normal"/>
    <w:link w:val="RubrikChar"/>
    <w:uiPriority w:val="10"/>
    <w:qFormat/>
    <w:rsid w:val="00FA2EA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FA2EAF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3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2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BF33DC82D76D4AA5436401DF1D1C42" ma:contentTypeVersion="12" ma:contentTypeDescription="Skapa ett nytt dokument." ma:contentTypeScope="" ma:versionID="39bb4baeca04489d73065578b0d3c16e">
  <xsd:schema xmlns:xsd="http://www.w3.org/2001/XMLSchema" xmlns:xs="http://www.w3.org/2001/XMLSchema" xmlns:p="http://schemas.microsoft.com/office/2006/metadata/properties" xmlns:ns3="2e618562-8a83-4310-9ad6-01a2511331ed" xmlns:ns4="578efbb2-1320-42c7-bb33-149d7f777399" targetNamespace="http://schemas.microsoft.com/office/2006/metadata/properties" ma:root="true" ma:fieldsID="c9b3004008757e3d172e22f175a5c576" ns3:_="" ns4:_="">
    <xsd:import namespace="2e618562-8a83-4310-9ad6-01a2511331ed"/>
    <xsd:import namespace="578efbb2-1320-42c7-bb33-149d7f77739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618562-8a83-4310-9ad6-01a2511331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8efbb2-1320-42c7-bb33-149d7f7773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Delar tips,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E615D24-773D-4F39-9D04-186DAE04F8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618562-8a83-4310-9ad6-01a2511331ed"/>
    <ds:schemaRef ds:uri="578efbb2-1320-42c7-bb33-149d7f7773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632B5F5-0340-4F46-A7A8-9C032D3770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2BCA9B-1043-4E49-B5BF-973EA2B45DB1}">
  <ds:schemaRefs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578efbb2-1320-42c7-bb33-149d7f777399"/>
    <ds:schemaRef ds:uri="http://purl.org/dc/terms/"/>
    <ds:schemaRef ds:uri="http://schemas.openxmlformats.org/package/2006/metadata/core-properties"/>
    <ds:schemaRef ds:uri="2e618562-8a83-4310-9ad6-01a2511331ed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1421</Characters>
  <Application>Microsoft Office Word</Application>
  <DocSecurity>0</DocSecurity>
  <Lines>11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Pauli</dc:creator>
  <cp:keywords/>
  <dc:description/>
  <cp:lastModifiedBy>Karoline Pauli</cp:lastModifiedBy>
  <cp:revision>3</cp:revision>
  <dcterms:created xsi:type="dcterms:W3CDTF">2022-04-26T13:22:00Z</dcterms:created>
  <dcterms:modified xsi:type="dcterms:W3CDTF">2022-04-26T13:22:00Z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0x0101000EBF33DC82D76D4AA5436401DF1D1C42</vt:lpwstr>
  </property>
</Properties>
</file>